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УТВЕРЖДАЮ:</w:t>
      </w:r>
    </w:p>
    <w:p w:rsidR="00D4462C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Председатель:                 Бородулина Е.В.</w:t>
      </w:r>
    </w:p>
    <w:p w:rsidR="00F3542E" w:rsidRDefault="00D4462C">
      <w:pPr>
        <w:rPr>
          <w:sz w:val="28"/>
          <w:szCs w:val="28"/>
        </w:rPr>
      </w:pPr>
      <w:r>
        <w:rPr>
          <w:sz w:val="28"/>
          <w:szCs w:val="28"/>
        </w:rPr>
        <w:t xml:space="preserve">        СМЕТА ДОХОДОВ И Р</w:t>
      </w:r>
      <w:r w:rsidR="006C0C32">
        <w:rPr>
          <w:sz w:val="28"/>
          <w:szCs w:val="28"/>
        </w:rPr>
        <w:t>АСХОДО</w:t>
      </w:r>
      <w:proofErr w:type="gramStart"/>
      <w:r w:rsidR="006C0C32">
        <w:rPr>
          <w:sz w:val="28"/>
          <w:szCs w:val="28"/>
        </w:rPr>
        <w:t>В(</w:t>
      </w:r>
      <w:proofErr w:type="gramEnd"/>
      <w:r w:rsidR="006C0C32">
        <w:rPr>
          <w:sz w:val="28"/>
          <w:szCs w:val="28"/>
        </w:rPr>
        <w:t>финансовый план) на 201</w:t>
      </w:r>
      <w:r w:rsidR="00CD4B0A">
        <w:rPr>
          <w:sz w:val="28"/>
          <w:szCs w:val="28"/>
        </w:rPr>
        <w:t>5</w:t>
      </w:r>
      <w:r>
        <w:rPr>
          <w:sz w:val="28"/>
          <w:szCs w:val="28"/>
        </w:rPr>
        <w:t>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5764"/>
        <w:gridCol w:w="29"/>
        <w:gridCol w:w="3162"/>
      </w:tblGrid>
      <w:tr w:rsidR="00D4462C" w:rsidTr="006C0C32">
        <w:tc>
          <w:tcPr>
            <w:tcW w:w="616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93" w:type="dxa"/>
            <w:gridSpan w:val="2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Наименование статей</w:t>
            </w:r>
          </w:p>
        </w:tc>
        <w:tc>
          <w:tcPr>
            <w:tcW w:w="3162" w:type="dxa"/>
          </w:tcPr>
          <w:p w:rsidR="00D4462C" w:rsidRDefault="00D446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Сумма, руб.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всего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4281492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ком/услуги 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4202400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 </w:t>
            </w:r>
            <w:proofErr w:type="spellStart"/>
            <w:r>
              <w:rPr>
                <w:sz w:val="28"/>
                <w:szCs w:val="28"/>
              </w:rPr>
              <w:t>прин</w:t>
            </w:r>
            <w:proofErr w:type="spellEnd"/>
            <w:r>
              <w:rPr>
                <w:sz w:val="28"/>
                <w:szCs w:val="28"/>
              </w:rPr>
              <w:t>/удержанию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75000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64" w:type="dxa"/>
          </w:tcPr>
          <w:p w:rsidR="002405F9" w:rsidRPr="002405F9" w:rsidRDefault="002405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За эксплуатацию </w:t>
            </w:r>
            <w:proofErr w:type="spellStart"/>
            <w:proofErr w:type="gramStart"/>
            <w:r>
              <w:rPr>
                <w:sz w:val="28"/>
                <w:szCs w:val="28"/>
              </w:rPr>
              <w:t>орг</w:t>
            </w:r>
            <w:proofErr w:type="spellEnd"/>
            <w:proofErr w:type="gramEnd"/>
            <w:r>
              <w:rPr>
                <w:sz w:val="28"/>
                <w:szCs w:val="28"/>
              </w:rPr>
              <w:t>/техники</w:t>
            </w:r>
          </w:p>
        </w:tc>
        <w:tc>
          <w:tcPr>
            <w:tcW w:w="3191" w:type="dxa"/>
            <w:gridSpan w:val="2"/>
          </w:tcPr>
          <w:p w:rsidR="002405F9" w:rsidRDefault="00802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всего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2530054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  <w:proofErr w:type="spellStart"/>
            <w:r>
              <w:rPr>
                <w:sz w:val="28"/>
                <w:szCs w:val="28"/>
              </w:rPr>
              <w:t>теплоэнерго</w:t>
            </w:r>
            <w:proofErr w:type="spellEnd"/>
            <w:r w:rsidR="00D6171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1564262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водоканал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733364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Комбинат благоустройства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97201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Полигон ТБО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27207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sz w:val="28"/>
                <w:szCs w:val="28"/>
              </w:rPr>
              <w:t>Энергосбыт</w:t>
            </w:r>
            <w:proofErr w:type="spellEnd"/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14962</w:t>
            </w:r>
            <w:r w:rsidR="002405F9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почты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56155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Услуги банка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36903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результа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>остаток)</w:t>
            </w:r>
          </w:p>
        </w:tc>
        <w:tc>
          <w:tcPr>
            <w:tcW w:w="3191" w:type="dxa"/>
            <w:gridSpan w:val="2"/>
          </w:tcPr>
          <w:p w:rsidR="007F2604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1751438</w:t>
            </w:r>
            <w:r w:rsidR="007F2604">
              <w:rPr>
                <w:sz w:val="28"/>
                <w:szCs w:val="28"/>
              </w:rPr>
              <w:t>,00</w:t>
            </w:r>
          </w:p>
        </w:tc>
      </w:tr>
      <w:tr w:rsidR="007F2604" w:rsidTr="002405F9">
        <w:tc>
          <w:tcPr>
            <w:tcW w:w="616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7F2604" w:rsidRDefault="007F2604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3191" w:type="dxa"/>
            <w:gridSpan w:val="2"/>
          </w:tcPr>
          <w:p w:rsidR="002405F9" w:rsidRDefault="002405F9">
            <w:pPr>
              <w:rPr>
                <w:sz w:val="28"/>
                <w:szCs w:val="28"/>
              </w:rPr>
            </w:pP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по штатному расписанию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825668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764" w:type="dxa"/>
          </w:tcPr>
          <w:p w:rsidR="002405F9" w:rsidRDefault="001E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 на ремонтные</w:t>
            </w:r>
            <w:r w:rsidR="00D61710">
              <w:rPr>
                <w:sz w:val="28"/>
                <w:szCs w:val="28"/>
              </w:rPr>
              <w:t xml:space="preserve"> работы по договорам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065F">
              <w:rPr>
                <w:sz w:val="28"/>
                <w:szCs w:val="28"/>
              </w:rPr>
              <w:t>5</w:t>
            </w:r>
            <w:r w:rsidR="007F2604">
              <w:rPr>
                <w:sz w:val="28"/>
                <w:szCs w:val="28"/>
              </w:rPr>
              <w:t>0000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764" w:type="dxa"/>
          </w:tcPr>
          <w:p w:rsidR="002405F9" w:rsidRDefault="00D6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</w:t>
            </w:r>
            <w:r w:rsidR="00CD4B0A">
              <w:rPr>
                <w:sz w:val="28"/>
                <w:szCs w:val="28"/>
              </w:rPr>
              <w:t xml:space="preserve"> по </w:t>
            </w:r>
            <w:proofErr w:type="spellStart"/>
            <w:r w:rsidR="00CD4B0A">
              <w:rPr>
                <w:sz w:val="28"/>
                <w:szCs w:val="28"/>
              </w:rPr>
              <w:t>содерж</w:t>
            </w:r>
            <w:proofErr w:type="gramStart"/>
            <w:r w:rsidR="00CD4B0A">
              <w:rPr>
                <w:sz w:val="28"/>
                <w:szCs w:val="28"/>
              </w:rPr>
              <w:t>.Т</w:t>
            </w:r>
            <w:proofErr w:type="gramEnd"/>
            <w:r w:rsidR="00CD4B0A">
              <w:rPr>
                <w:sz w:val="28"/>
                <w:szCs w:val="28"/>
              </w:rPr>
              <w:t>СЖ</w:t>
            </w:r>
            <w:proofErr w:type="spellEnd"/>
          </w:p>
        </w:tc>
        <w:tc>
          <w:tcPr>
            <w:tcW w:w="3191" w:type="dxa"/>
            <w:gridSpan w:val="2"/>
          </w:tcPr>
          <w:p w:rsidR="002405F9" w:rsidRDefault="003E5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356098</w:t>
            </w:r>
            <w:r w:rsidR="00D61710">
              <w:rPr>
                <w:sz w:val="28"/>
                <w:szCs w:val="28"/>
              </w:rPr>
              <w:t>,00</w:t>
            </w:r>
          </w:p>
        </w:tc>
      </w:tr>
      <w:tr w:rsidR="002405F9" w:rsidTr="002405F9">
        <w:tc>
          <w:tcPr>
            <w:tcW w:w="616" w:type="dxa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764" w:type="dxa"/>
          </w:tcPr>
          <w:p w:rsidR="002405F9" w:rsidRDefault="003E5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(</w:t>
            </w:r>
            <w:r w:rsidR="00CD4B0A">
              <w:rPr>
                <w:sz w:val="28"/>
                <w:szCs w:val="28"/>
              </w:rPr>
              <w:t>работы по заявлению жителей)</w:t>
            </w:r>
          </w:p>
        </w:tc>
        <w:tc>
          <w:tcPr>
            <w:tcW w:w="3191" w:type="dxa"/>
            <w:gridSpan w:val="2"/>
          </w:tcPr>
          <w:p w:rsidR="002405F9" w:rsidRDefault="00CD4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219672,00</w:t>
            </w:r>
          </w:p>
        </w:tc>
      </w:tr>
    </w:tbl>
    <w:p w:rsidR="00CD4B0A" w:rsidRDefault="00CD4B0A">
      <w:pPr>
        <w:rPr>
          <w:sz w:val="28"/>
          <w:szCs w:val="28"/>
        </w:rPr>
      </w:pPr>
    </w:p>
    <w:p w:rsidR="00354F3F" w:rsidRDefault="00121576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                                                                                   </w:t>
      </w:r>
      <w:proofErr w:type="spellStart"/>
      <w:r>
        <w:rPr>
          <w:sz w:val="28"/>
          <w:szCs w:val="28"/>
        </w:rPr>
        <w:t>Офимкина</w:t>
      </w:r>
      <w:proofErr w:type="spellEnd"/>
      <w:r>
        <w:rPr>
          <w:sz w:val="28"/>
          <w:szCs w:val="28"/>
        </w:rPr>
        <w:t xml:space="preserve"> С.В.</w:t>
      </w:r>
    </w:p>
    <w:p w:rsidR="00354F3F" w:rsidRDefault="00354F3F">
      <w:pPr>
        <w:rPr>
          <w:sz w:val="28"/>
          <w:szCs w:val="28"/>
        </w:rPr>
      </w:pPr>
      <w:r>
        <w:rPr>
          <w:sz w:val="28"/>
          <w:szCs w:val="28"/>
        </w:rPr>
        <w:t xml:space="preserve">Члены правления:                                           </w:t>
      </w:r>
      <w:r w:rsidR="007F2604">
        <w:rPr>
          <w:sz w:val="28"/>
          <w:szCs w:val="28"/>
        </w:rPr>
        <w:t xml:space="preserve">     </w:t>
      </w:r>
      <w:r w:rsidR="003E5993">
        <w:rPr>
          <w:sz w:val="28"/>
          <w:szCs w:val="28"/>
        </w:rPr>
        <w:t xml:space="preserve">                     </w:t>
      </w:r>
      <w:proofErr w:type="spellStart"/>
      <w:r w:rsidR="003E5993">
        <w:rPr>
          <w:sz w:val="28"/>
          <w:szCs w:val="28"/>
        </w:rPr>
        <w:t>Могильникова</w:t>
      </w:r>
      <w:proofErr w:type="spellEnd"/>
      <w:r w:rsidR="003E5993">
        <w:rPr>
          <w:sz w:val="28"/>
          <w:szCs w:val="28"/>
        </w:rPr>
        <w:t xml:space="preserve"> Т.А.</w:t>
      </w:r>
    </w:p>
    <w:p w:rsidR="00354F3F" w:rsidRDefault="007F2604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Бородулина Е.В.</w:t>
      </w:r>
    </w:p>
    <w:p w:rsidR="00354F3F" w:rsidRDefault="007F2604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Смышляев</w:t>
      </w:r>
      <w:proofErr w:type="spellEnd"/>
      <w:r>
        <w:rPr>
          <w:sz w:val="28"/>
          <w:szCs w:val="28"/>
        </w:rPr>
        <w:t xml:space="preserve"> А.В.</w:t>
      </w:r>
    </w:p>
    <w:p w:rsidR="00354F3F" w:rsidRDefault="003E5993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Зуев А.В.</w:t>
      </w:r>
    </w:p>
    <w:p w:rsidR="00354F3F" w:rsidRPr="00354F3F" w:rsidRDefault="007F2604" w:rsidP="00354F3F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E5993">
        <w:rPr>
          <w:sz w:val="28"/>
          <w:szCs w:val="28"/>
        </w:rPr>
        <w:t xml:space="preserve">                    </w:t>
      </w:r>
      <w:proofErr w:type="spellStart"/>
      <w:r w:rsidR="003E5993">
        <w:rPr>
          <w:sz w:val="28"/>
          <w:szCs w:val="28"/>
        </w:rPr>
        <w:t>Сентябов</w:t>
      </w:r>
      <w:proofErr w:type="spellEnd"/>
      <w:r w:rsidR="003E5993">
        <w:rPr>
          <w:sz w:val="28"/>
          <w:szCs w:val="28"/>
        </w:rPr>
        <w:t xml:space="preserve"> Ф.В.</w:t>
      </w:r>
      <w:bookmarkStart w:id="0" w:name="_GoBack"/>
      <w:bookmarkEnd w:id="0"/>
    </w:p>
    <w:sectPr w:rsidR="00354F3F" w:rsidRPr="00354F3F" w:rsidSect="00F3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B7" w:rsidRDefault="003A30B7" w:rsidP="00D4462C">
      <w:pPr>
        <w:spacing w:after="0" w:line="240" w:lineRule="auto"/>
      </w:pPr>
      <w:r>
        <w:separator/>
      </w:r>
    </w:p>
  </w:endnote>
  <w:endnote w:type="continuationSeparator" w:id="0">
    <w:p w:rsidR="003A30B7" w:rsidRDefault="003A30B7" w:rsidP="00D4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B7" w:rsidRDefault="003A30B7" w:rsidP="00D4462C">
      <w:pPr>
        <w:spacing w:after="0" w:line="240" w:lineRule="auto"/>
      </w:pPr>
      <w:r>
        <w:separator/>
      </w:r>
    </w:p>
  </w:footnote>
  <w:footnote w:type="continuationSeparator" w:id="0">
    <w:p w:rsidR="003A30B7" w:rsidRDefault="003A30B7" w:rsidP="00D44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2C"/>
    <w:rsid w:val="00037AE1"/>
    <w:rsid w:val="00051359"/>
    <w:rsid w:val="0008065F"/>
    <w:rsid w:val="000E59AC"/>
    <w:rsid w:val="001053AE"/>
    <w:rsid w:val="00121576"/>
    <w:rsid w:val="001E0333"/>
    <w:rsid w:val="002405F9"/>
    <w:rsid w:val="00354F3F"/>
    <w:rsid w:val="0038682D"/>
    <w:rsid w:val="003A30B7"/>
    <w:rsid w:val="003E5993"/>
    <w:rsid w:val="00403F8C"/>
    <w:rsid w:val="00491BA4"/>
    <w:rsid w:val="005C7E84"/>
    <w:rsid w:val="005D0303"/>
    <w:rsid w:val="00672590"/>
    <w:rsid w:val="006C0C32"/>
    <w:rsid w:val="006E0A4C"/>
    <w:rsid w:val="006F26A9"/>
    <w:rsid w:val="00712DCF"/>
    <w:rsid w:val="00784A4E"/>
    <w:rsid w:val="007F2604"/>
    <w:rsid w:val="00802FCE"/>
    <w:rsid w:val="008E0DC0"/>
    <w:rsid w:val="008E5A1E"/>
    <w:rsid w:val="00912108"/>
    <w:rsid w:val="00966657"/>
    <w:rsid w:val="00997655"/>
    <w:rsid w:val="009A3BC0"/>
    <w:rsid w:val="00A92F05"/>
    <w:rsid w:val="00B33B46"/>
    <w:rsid w:val="00BD086D"/>
    <w:rsid w:val="00BD0CF9"/>
    <w:rsid w:val="00C12748"/>
    <w:rsid w:val="00CD2B50"/>
    <w:rsid w:val="00CD4B0A"/>
    <w:rsid w:val="00D249DF"/>
    <w:rsid w:val="00D4462C"/>
    <w:rsid w:val="00D61710"/>
    <w:rsid w:val="00F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62C"/>
  </w:style>
  <w:style w:type="paragraph" w:styleId="a5">
    <w:name w:val="footer"/>
    <w:basedOn w:val="a"/>
    <w:link w:val="a6"/>
    <w:uiPriority w:val="99"/>
    <w:semiHidden/>
    <w:unhideWhenUsed/>
    <w:rsid w:val="00D44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62C"/>
  </w:style>
  <w:style w:type="table" w:styleId="a7">
    <w:name w:val="Table Grid"/>
    <w:basedOn w:val="a1"/>
    <w:uiPriority w:val="59"/>
    <w:rsid w:val="00D44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22</cp:revision>
  <cp:lastPrinted>2014-01-31T06:18:00Z</cp:lastPrinted>
  <dcterms:created xsi:type="dcterms:W3CDTF">2010-01-07T11:41:00Z</dcterms:created>
  <dcterms:modified xsi:type="dcterms:W3CDTF">2015-01-22T06:50:00Z</dcterms:modified>
</cp:coreProperties>
</file>